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55" w:rsidRDefault="00154655" w:rsidP="00154655">
      <w:pPr>
        <w:ind w:right="285"/>
        <w:jc w:val="center"/>
      </w:pPr>
      <w:r>
        <w:rPr>
          <w:noProof/>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-257175</wp:posOffset>
            </wp:positionV>
            <wp:extent cx="6788256" cy="695326"/>
            <wp:effectExtent l="0" t="0" r="0" b="0"/>
            <wp:wrapNone/>
            <wp:docPr id="3" name="Picture 3" descr="MiniSn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noo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8256" cy="695326"/>
                    </a:xfrm>
                    <a:prstGeom prst="rect">
                      <a:avLst/>
                    </a:prstGeom>
                    <a:noFill/>
                  </pic:spPr>
                </pic:pic>
              </a:graphicData>
            </a:graphic>
          </wp:anchor>
        </w:drawing>
      </w:r>
      <w:r w:rsidR="008349D6">
        <w:t xml:space="preserve"> </w:t>
      </w:r>
    </w:p>
    <w:p w:rsidR="00154655" w:rsidRDefault="00154655" w:rsidP="00154655">
      <w:pPr>
        <w:ind w:right="285"/>
        <w:jc w:val="center"/>
      </w:pPr>
    </w:p>
    <w:p w:rsidR="00246E6A" w:rsidRDefault="00246E6A" w:rsidP="00154655">
      <w:pPr>
        <w:ind w:right="285"/>
        <w:jc w:val="center"/>
      </w:pPr>
    </w:p>
    <w:p w:rsidR="00154655" w:rsidRDefault="00B0392E" w:rsidP="00154655">
      <w:pPr>
        <w:ind w:right="285"/>
        <w:jc w:val="center"/>
      </w:pPr>
      <w:r>
        <w:rPr>
          <w:noProof/>
        </w:rPr>
        <w:pict>
          <v:line id="Straight Connector 2" o:spid="_x0000_s1026" style="position:absolute;left:0;text-align:left;z-index:251660288;visibility:visible" from="-15pt,11.55pt" to="519.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KoHgIAADc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" strokeweight="1.5pt"/>
        </w:pict>
      </w:r>
    </w:p>
    <w:p w:rsidR="00154655" w:rsidRPr="00580B9D" w:rsidRDefault="00AB7572" w:rsidP="00154655">
      <w:pPr>
        <w:ind w:left="-360"/>
        <w:rPr>
          <w:sz w:val="22"/>
          <w:szCs w:val="22"/>
        </w:rPr>
      </w:pPr>
      <w:r>
        <w:rPr>
          <w:rFonts w:ascii="Comic Sans MS" w:hAnsi="Comic Sans MS"/>
          <w:sz w:val="20"/>
        </w:rPr>
        <w:t xml:space="preserve">     </w:t>
      </w:r>
      <w:r w:rsidR="00154655" w:rsidRPr="00372230">
        <w:rPr>
          <w:rFonts w:ascii="Comic Sans MS" w:hAnsi="Comic Sans MS"/>
          <w:sz w:val="20"/>
        </w:rPr>
        <w:t>NSDCA 068</w:t>
      </w:r>
      <w:r w:rsidR="00154655" w:rsidRPr="00580B9D">
        <w:rPr>
          <w:sz w:val="22"/>
          <w:szCs w:val="22"/>
        </w:rPr>
        <w:tab/>
      </w:r>
      <w:r>
        <w:rPr>
          <w:sz w:val="22"/>
          <w:szCs w:val="22"/>
        </w:rPr>
        <w:t xml:space="preserve">    </w:t>
      </w:r>
      <w:r w:rsidR="00154655" w:rsidRPr="00580B9D">
        <w:rPr>
          <w:rFonts w:ascii="Comic Sans MS" w:hAnsi="Comic Sans MS"/>
          <w:b/>
          <w:sz w:val="22"/>
          <w:szCs w:val="22"/>
        </w:rPr>
        <w:t>WANDERING WHEELS</w:t>
      </w:r>
      <w:r w:rsidR="00154655">
        <w:rPr>
          <w:rFonts w:ascii="Comic Sans MS" w:hAnsi="Comic Sans MS"/>
          <w:b/>
          <w:sz w:val="22"/>
          <w:szCs w:val="22"/>
        </w:rPr>
        <w:t>, LTD-</w:t>
      </w:r>
      <w:r w:rsidR="00154655" w:rsidRPr="00580B9D">
        <w:rPr>
          <w:sz w:val="22"/>
          <w:szCs w:val="22"/>
        </w:rPr>
        <w:t xml:space="preserve"> </w:t>
      </w:r>
      <w:r w:rsidR="00154655" w:rsidRPr="00580B9D">
        <w:rPr>
          <w:rFonts w:ascii="Comic Sans MS" w:hAnsi="Comic Sans MS"/>
          <w:b/>
          <w:sz w:val="22"/>
          <w:szCs w:val="22"/>
        </w:rPr>
        <w:t xml:space="preserve">Square Dance </w:t>
      </w:r>
      <w:r w:rsidR="00154655">
        <w:rPr>
          <w:rFonts w:ascii="Comic Sans MS" w:hAnsi="Comic Sans MS"/>
          <w:b/>
          <w:sz w:val="22"/>
          <w:szCs w:val="22"/>
        </w:rPr>
        <w:t>Camping Club</w:t>
      </w:r>
      <w:r w:rsidR="00154655">
        <w:rPr>
          <w:rFonts w:ascii="Comic Sans MS" w:hAnsi="Comic Sans MS"/>
          <w:sz w:val="22"/>
          <w:szCs w:val="22"/>
        </w:rPr>
        <w:tab/>
        <w:t xml:space="preserve">    </w:t>
      </w:r>
      <w:r>
        <w:rPr>
          <w:rFonts w:ascii="Comic Sans MS" w:hAnsi="Comic Sans MS"/>
          <w:sz w:val="22"/>
          <w:szCs w:val="22"/>
        </w:rPr>
        <w:tab/>
      </w:r>
      <w:r w:rsidR="002A22CC">
        <w:rPr>
          <w:rFonts w:ascii="Comic Sans MS" w:hAnsi="Comic Sans MS"/>
          <w:sz w:val="22"/>
          <w:szCs w:val="22"/>
        </w:rPr>
        <w:t xml:space="preserve">May </w:t>
      </w:r>
      <w:r w:rsidR="00154655">
        <w:rPr>
          <w:rFonts w:ascii="Comic Sans MS" w:hAnsi="Comic Sans MS"/>
          <w:sz w:val="22"/>
          <w:szCs w:val="22"/>
        </w:rPr>
        <w:t>201</w:t>
      </w:r>
      <w:r w:rsidR="002A22CC">
        <w:rPr>
          <w:rFonts w:ascii="Comic Sans MS" w:hAnsi="Comic Sans MS"/>
          <w:sz w:val="22"/>
          <w:szCs w:val="22"/>
        </w:rPr>
        <w:t>9</w:t>
      </w:r>
    </w:p>
    <w:p w:rsidR="009B6BA2" w:rsidRDefault="00B0392E">
      <w:r>
        <w:rPr>
          <w:noProof/>
          <w:sz w:val="22"/>
          <w:szCs w:val="22"/>
        </w:rPr>
        <w:pict>
          <v:line id="Straight Connector 1" o:spid="_x0000_s1027" style="position:absolute;z-index:251661312;visibility:visible" from="-15pt,1.95pt" to="519.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" strokecolor="black [3213]" strokeweight="1.5pt"/>
        </w:pict>
      </w:r>
    </w:p>
    <w:p w:rsidR="00C054FD" w:rsidRDefault="00C054FD" w:rsidP="0053595B">
      <w:pPr>
        <w:rPr>
          <w:rFonts w:ascii="Arial" w:hAnsi="Arial" w:cs="Arial"/>
        </w:rPr>
      </w:pPr>
      <w:r w:rsidRPr="00C054FD">
        <w:rPr>
          <w:rFonts w:ascii="Arial" w:hAnsi="Arial" w:cs="Arial"/>
        </w:rPr>
        <w:t>Our</w:t>
      </w:r>
      <w:r>
        <w:rPr>
          <w:rFonts w:ascii="Arial" w:hAnsi="Arial" w:cs="Arial"/>
        </w:rPr>
        <w:t xml:space="preserve"> </w:t>
      </w:r>
      <w:r w:rsidR="002A22CC">
        <w:rPr>
          <w:rFonts w:ascii="Arial" w:hAnsi="Arial" w:cs="Arial"/>
        </w:rPr>
        <w:t>Memorial Weekend</w:t>
      </w:r>
      <w:r>
        <w:rPr>
          <w:rFonts w:ascii="Arial" w:hAnsi="Arial" w:cs="Arial"/>
        </w:rPr>
        <w:t xml:space="preserve"> Campout was in </w:t>
      </w:r>
      <w:r w:rsidR="002A22CC">
        <w:rPr>
          <w:rFonts w:ascii="Arial" w:hAnsi="Arial" w:cs="Arial"/>
        </w:rPr>
        <w:t>Cambridge Minnesota</w:t>
      </w:r>
      <w:r>
        <w:rPr>
          <w:rFonts w:ascii="Arial" w:hAnsi="Arial" w:cs="Arial"/>
        </w:rPr>
        <w:t xml:space="preserve"> at the </w:t>
      </w:r>
      <w:r w:rsidR="002A22CC">
        <w:rPr>
          <w:rFonts w:ascii="Arial" w:hAnsi="Arial" w:cs="Arial"/>
        </w:rPr>
        <w:t>Isanti</w:t>
      </w:r>
      <w:r>
        <w:rPr>
          <w:rFonts w:ascii="Arial" w:hAnsi="Arial" w:cs="Arial"/>
        </w:rPr>
        <w:t xml:space="preserve"> County Fairgrounds. We had </w:t>
      </w:r>
      <w:r w:rsidR="002A22CC">
        <w:rPr>
          <w:rFonts w:ascii="Arial" w:hAnsi="Arial" w:cs="Arial"/>
        </w:rPr>
        <w:t>21</w:t>
      </w:r>
      <w:r>
        <w:rPr>
          <w:rFonts w:ascii="Arial" w:hAnsi="Arial" w:cs="Arial"/>
        </w:rPr>
        <w:t xml:space="preserve"> rigs</w:t>
      </w:r>
      <w:r w:rsidR="00275199">
        <w:rPr>
          <w:rFonts w:ascii="Arial" w:hAnsi="Arial" w:cs="Arial"/>
        </w:rPr>
        <w:t>, which included f</w:t>
      </w:r>
      <w:r w:rsidR="002A22CC">
        <w:rPr>
          <w:rFonts w:ascii="Arial" w:hAnsi="Arial" w:cs="Arial"/>
        </w:rPr>
        <w:t xml:space="preserve">ive </w:t>
      </w:r>
      <w:r w:rsidR="00275199">
        <w:rPr>
          <w:rFonts w:ascii="Arial" w:hAnsi="Arial" w:cs="Arial"/>
        </w:rPr>
        <w:t xml:space="preserve">guest </w:t>
      </w:r>
      <w:r w:rsidR="002A22CC">
        <w:rPr>
          <w:rFonts w:ascii="Arial" w:hAnsi="Arial" w:cs="Arial"/>
        </w:rPr>
        <w:t>couples</w:t>
      </w:r>
      <w:r w:rsidR="0088077D">
        <w:rPr>
          <w:rFonts w:ascii="Arial" w:hAnsi="Arial" w:cs="Arial"/>
        </w:rPr>
        <w:t xml:space="preserve">. </w:t>
      </w:r>
      <w:r w:rsidR="002E42D0">
        <w:rPr>
          <w:rFonts w:ascii="Arial" w:hAnsi="Arial" w:cs="Arial"/>
        </w:rPr>
        <w:t>Our great caller Tom Allen and wife Sally helped draw many walk-in dancers, like</w:t>
      </w:r>
      <w:r w:rsidR="0088077D">
        <w:rPr>
          <w:rFonts w:ascii="Arial" w:hAnsi="Arial" w:cs="Arial"/>
        </w:rPr>
        <w:t xml:space="preserve"> </w:t>
      </w:r>
      <w:r w:rsidR="002E42D0">
        <w:rPr>
          <w:rFonts w:ascii="Arial" w:hAnsi="Arial" w:cs="Arial"/>
        </w:rPr>
        <w:t>almost 100 of them! Some</w:t>
      </w:r>
      <w:r w:rsidR="0088077D">
        <w:rPr>
          <w:rFonts w:ascii="Arial" w:hAnsi="Arial" w:cs="Arial"/>
        </w:rPr>
        <w:t xml:space="preserve"> </w:t>
      </w:r>
      <w:r w:rsidR="00275199">
        <w:rPr>
          <w:rFonts w:ascii="Arial" w:hAnsi="Arial" w:cs="Arial"/>
        </w:rPr>
        <w:t>came to all 3 dances and a few attended one of the bonfires. All in all it was a great weekend!</w:t>
      </w:r>
    </w:p>
    <w:p w:rsidR="00D3764B" w:rsidRDefault="00D3764B" w:rsidP="0053595B">
      <w:pPr>
        <w:rPr>
          <w:rFonts w:ascii="Arial" w:hAnsi="Arial" w:cs="Arial"/>
        </w:rPr>
      </w:pPr>
    </w:p>
    <w:p w:rsidR="007F268B" w:rsidRDefault="00D3764B" w:rsidP="00565C68">
      <w:pPr>
        <w:rPr>
          <w:rFonts w:ascii="Arial" w:hAnsi="Arial" w:cs="Arial"/>
        </w:rPr>
      </w:pPr>
      <w:r>
        <w:rPr>
          <w:rFonts w:ascii="Arial" w:hAnsi="Arial" w:cs="Arial"/>
        </w:rPr>
        <w:t>The theme this month</w:t>
      </w:r>
      <w:r w:rsidR="00C054FD">
        <w:rPr>
          <w:rFonts w:ascii="Arial" w:hAnsi="Arial" w:cs="Arial"/>
        </w:rPr>
        <w:t xml:space="preserve"> was “</w:t>
      </w:r>
      <w:proofErr w:type="spellStart"/>
      <w:r w:rsidR="00275199">
        <w:rPr>
          <w:rFonts w:ascii="Arial" w:hAnsi="Arial" w:cs="Arial"/>
        </w:rPr>
        <w:t>Chinco</w:t>
      </w:r>
      <w:proofErr w:type="spellEnd"/>
      <w:r w:rsidR="00275199">
        <w:rPr>
          <w:rFonts w:ascii="Arial" w:hAnsi="Arial" w:cs="Arial"/>
        </w:rPr>
        <w:t xml:space="preserve"> de Mayo</w:t>
      </w:r>
      <w:r w:rsidR="00C054FD">
        <w:rPr>
          <w:rFonts w:ascii="Arial" w:hAnsi="Arial" w:cs="Arial"/>
        </w:rPr>
        <w:t>”</w:t>
      </w:r>
      <w:r w:rsidR="0090243D">
        <w:rPr>
          <w:rFonts w:ascii="Arial" w:hAnsi="Arial" w:cs="Arial"/>
        </w:rPr>
        <w:t xml:space="preserve"> and </w:t>
      </w:r>
      <w:r w:rsidR="00275199">
        <w:rPr>
          <w:rFonts w:ascii="Arial" w:hAnsi="Arial" w:cs="Arial"/>
        </w:rPr>
        <w:t xml:space="preserve">“don’t forget your wife’s duffle bag”! </w:t>
      </w:r>
      <w:r w:rsidR="0088077D">
        <w:rPr>
          <w:rFonts w:ascii="Arial" w:hAnsi="Arial" w:cs="Arial"/>
        </w:rPr>
        <w:t>Ilene can tell you about that!</w:t>
      </w:r>
      <w:r w:rsidR="009429DD">
        <w:rPr>
          <w:rFonts w:ascii="Arial" w:hAnsi="Arial" w:cs="Arial"/>
        </w:rPr>
        <w:t xml:space="preserve"> It was a long drive back to Burnsville Friday evening!</w:t>
      </w:r>
    </w:p>
    <w:p w:rsidR="009429DD" w:rsidRDefault="009429DD" w:rsidP="00565C68">
      <w:pPr>
        <w:rPr>
          <w:rFonts w:ascii="Arial" w:hAnsi="Arial" w:cs="Arial"/>
        </w:rPr>
      </w:pPr>
    </w:p>
    <w:p w:rsidR="00571378" w:rsidRDefault="00571378" w:rsidP="00571378">
      <w:pPr>
        <w:rPr>
          <w:rFonts w:ascii="Arial" w:hAnsi="Arial" w:cs="Arial"/>
        </w:rPr>
      </w:pPr>
      <w:r>
        <w:rPr>
          <w:rFonts w:ascii="Arial" w:hAnsi="Arial" w:cs="Arial"/>
        </w:rPr>
        <w:t xml:space="preserve">Our guest camping couples included Bill and Gail Bump who brought their snazzy new </w:t>
      </w:r>
      <w:proofErr w:type="spellStart"/>
      <w:r>
        <w:rPr>
          <w:rFonts w:ascii="Arial" w:hAnsi="Arial" w:cs="Arial"/>
        </w:rPr>
        <w:t>ebikes</w:t>
      </w:r>
      <w:proofErr w:type="spellEnd"/>
      <w:r>
        <w:rPr>
          <w:rFonts w:ascii="Arial" w:hAnsi="Arial" w:cs="Arial"/>
        </w:rPr>
        <w:t xml:space="preserve"> with them. Louie and Carol </w:t>
      </w:r>
      <w:proofErr w:type="spellStart"/>
      <w:r>
        <w:rPr>
          <w:rFonts w:ascii="Arial" w:hAnsi="Arial" w:cs="Arial"/>
        </w:rPr>
        <w:t>Jaskulka</w:t>
      </w:r>
      <w:proofErr w:type="spellEnd"/>
      <w:r>
        <w:rPr>
          <w:rFonts w:ascii="Arial" w:hAnsi="Arial" w:cs="Arial"/>
        </w:rPr>
        <w:t xml:space="preserve"> are new dancers who were hosted by Gene and Joy Johnson. </w:t>
      </w:r>
    </w:p>
    <w:p w:rsidR="000242D2" w:rsidRDefault="00213D9E" w:rsidP="00571378">
      <w:pPr>
        <w:rPr>
          <w:rFonts w:ascii="Arial" w:hAnsi="Arial" w:cs="Arial"/>
        </w:rPr>
      </w:pPr>
      <w:r>
        <w:rPr>
          <w:rFonts w:ascii="Arial" w:hAnsi="Arial" w:cs="Arial"/>
          <w:noProof/>
        </w:rPr>
        <w:drawing>
          <wp:anchor distT="0" distB="0" distL="114300" distR="114300" simplePos="0" relativeHeight="251663360" behindDoc="1" locked="0" layoutInCell="1" allowOverlap="1" wp14:anchorId="3139650E" wp14:editId="01E69398">
            <wp:simplePos x="0" y="0"/>
            <wp:positionH relativeFrom="column">
              <wp:posOffset>76200</wp:posOffset>
            </wp:positionH>
            <wp:positionV relativeFrom="paragraph">
              <wp:posOffset>24765</wp:posOffset>
            </wp:positionV>
            <wp:extent cx="3613150" cy="2931795"/>
            <wp:effectExtent l="0" t="0" r="0" b="0"/>
            <wp:wrapTight wrapText="bothSides">
              <wp:wrapPolygon edited="0">
                <wp:start x="0" y="0"/>
                <wp:lineTo x="0" y="21474"/>
                <wp:lineTo x="21524" y="21474"/>
                <wp:lineTo x="21524" y="0"/>
                <wp:lineTo x="0" y="0"/>
              </wp:wrapPolygon>
            </wp:wrapTight>
            <wp:docPr id="1" name="Picture 1" descr="Lou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e.jpg"/>
                    <pic:cNvPicPr/>
                  </pic:nvPicPr>
                  <pic:blipFill>
                    <a:blip r:embed="rId9" cstate="print"/>
                    <a:srcRect l="6459" t="18263" r="17974"/>
                    <a:stretch>
                      <a:fillRect/>
                    </a:stretch>
                  </pic:blipFill>
                  <pic:spPr>
                    <a:xfrm>
                      <a:off x="0" y="0"/>
                      <a:ext cx="3613150" cy="2931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1C8C" w:rsidRDefault="00841C8C" w:rsidP="00841C8C">
      <w:pPr>
        <w:rPr>
          <w:rFonts w:ascii="Arial" w:hAnsi="Arial" w:cs="Arial"/>
        </w:rPr>
      </w:pPr>
      <w:r>
        <w:rPr>
          <w:rFonts w:ascii="Arial" w:hAnsi="Arial" w:cs="Arial"/>
        </w:rPr>
        <w:t>Louie is training for the Minneapolis to Duluth MS Bike ride and on Saturday he biked to Princeton and Sunday he biked towards Mora, as far as time would allow. Here he is upon his return on Sunday.</w:t>
      </w:r>
    </w:p>
    <w:p w:rsidR="00571378" w:rsidRDefault="00571378" w:rsidP="00BD69B8">
      <w:pPr>
        <w:rPr>
          <w:rFonts w:ascii="Arial" w:hAnsi="Arial" w:cs="Arial"/>
        </w:rPr>
      </w:pPr>
    </w:p>
    <w:p w:rsidR="00841C8C" w:rsidRDefault="00841C8C" w:rsidP="00BD69B8">
      <w:pPr>
        <w:rPr>
          <w:rFonts w:ascii="Arial" w:hAnsi="Arial" w:cs="Arial"/>
        </w:rPr>
      </w:pPr>
      <w:r>
        <w:rPr>
          <w:rFonts w:ascii="Arial" w:hAnsi="Arial" w:cs="Arial"/>
        </w:rPr>
        <w:t xml:space="preserve">We also welcomed two couples whose names are Wayne and Karen. Wayne Lehmann and Karen Henning spend a </w:t>
      </w:r>
      <w:r w:rsidR="002E42D0">
        <w:rPr>
          <w:rFonts w:ascii="Arial" w:hAnsi="Arial" w:cs="Arial"/>
        </w:rPr>
        <w:t>couple</w:t>
      </w:r>
      <w:r>
        <w:rPr>
          <w:rFonts w:ascii="Arial" w:hAnsi="Arial" w:cs="Arial"/>
        </w:rPr>
        <w:t xml:space="preserve"> weekends each year camping with us and we are always happy to have them. Wayne </w:t>
      </w:r>
      <w:proofErr w:type="spellStart"/>
      <w:r>
        <w:rPr>
          <w:rFonts w:ascii="Arial" w:hAnsi="Arial" w:cs="Arial"/>
        </w:rPr>
        <w:t>Duerfeldt</w:t>
      </w:r>
      <w:proofErr w:type="spellEnd"/>
      <w:r>
        <w:rPr>
          <w:rFonts w:ascii="Arial" w:hAnsi="Arial" w:cs="Arial"/>
        </w:rPr>
        <w:t xml:space="preserve"> and Karen </w:t>
      </w:r>
      <w:proofErr w:type="spellStart"/>
      <w:r>
        <w:rPr>
          <w:rFonts w:ascii="Arial" w:hAnsi="Arial" w:cs="Arial"/>
        </w:rPr>
        <w:t>Stoller</w:t>
      </w:r>
      <w:proofErr w:type="spellEnd"/>
      <w:r>
        <w:rPr>
          <w:rFonts w:ascii="Arial" w:hAnsi="Arial" w:cs="Arial"/>
        </w:rPr>
        <w:t xml:space="preserve"> are new dancers who are interested in joining Wandering Wheels so we look forward to having them in our club. </w:t>
      </w:r>
    </w:p>
    <w:p w:rsidR="002E42D0" w:rsidRDefault="002E42D0" w:rsidP="00BD69B8">
      <w:pPr>
        <w:rPr>
          <w:rFonts w:ascii="Arial" w:hAnsi="Arial" w:cs="Arial"/>
        </w:rPr>
      </w:pPr>
    </w:p>
    <w:p w:rsidR="000242D2" w:rsidRDefault="002E42D0" w:rsidP="000242D2">
      <w:pPr>
        <w:rPr>
          <w:rFonts w:ascii="Arial" w:hAnsi="Arial" w:cs="Arial"/>
        </w:rPr>
      </w:pPr>
      <w:r>
        <w:rPr>
          <w:rFonts w:ascii="Arial" w:hAnsi="Arial" w:cs="Arial"/>
        </w:rPr>
        <w:t xml:space="preserve">Our other guest couple was Ken and Carolyn </w:t>
      </w:r>
      <w:proofErr w:type="spellStart"/>
      <w:r>
        <w:rPr>
          <w:rFonts w:ascii="Arial" w:hAnsi="Arial" w:cs="Arial"/>
        </w:rPr>
        <w:t>Shacter</w:t>
      </w:r>
      <w:proofErr w:type="spellEnd"/>
      <w:r>
        <w:rPr>
          <w:rFonts w:ascii="Arial" w:hAnsi="Arial" w:cs="Arial"/>
        </w:rPr>
        <w:t xml:space="preserve"> from Florida. It was fun having them with us al</w:t>
      </w:r>
      <w:r w:rsidR="000242D2">
        <w:rPr>
          <w:rFonts w:ascii="Arial" w:hAnsi="Arial" w:cs="Arial"/>
        </w:rPr>
        <w:t>so.</w:t>
      </w:r>
    </w:p>
    <w:p w:rsidR="009C197F" w:rsidRDefault="00694E35" w:rsidP="00CE56B1">
      <w:pPr>
        <w:rPr>
          <w:rFonts w:ascii="Arial" w:hAnsi="Arial" w:cs="Arial"/>
        </w:rPr>
      </w:pPr>
      <w:r>
        <w:rPr>
          <w:rFonts w:ascii="Arial" w:hAnsi="Arial" w:cs="Arial"/>
        </w:rPr>
        <w:t xml:space="preserve">At the business meeting Saturday morning, Linda </w:t>
      </w:r>
      <w:proofErr w:type="spellStart"/>
      <w:r w:rsidR="00DD59AA">
        <w:rPr>
          <w:rFonts w:ascii="Arial" w:hAnsi="Arial" w:cs="Arial"/>
        </w:rPr>
        <w:t>Biederman-Hink</w:t>
      </w:r>
      <w:proofErr w:type="spellEnd"/>
      <w:r w:rsidR="00DD59AA">
        <w:rPr>
          <w:rFonts w:ascii="Arial" w:hAnsi="Arial" w:cs="Arial"/>
        </w:rPr>
        <w:t xml:space="preserve"> </w:t>
      </w:r>
      <w:r>
        <w:rPr>
          <w:rFonts w:ascii="Arial" w:hAnsi="Arial" w:cs="Arial"/>
        </w:rPr>
        <w:t xml:space="preserve">had us form a circle and then </w:t>
      </w:r>
      <w:r w:rsidR="00CE56B1">
        <w:rPr>
          <w:rFonts w:ascii="Arial" w:hAnsi="Arial" w:cs="Arial"/>
        </w:rPr>
        <w:t>we each introduced ourselves and gave a little information about us including our favorite camping spot. There are a lot of different favorites. Makes me want to get out there and see some more country. This was a great way for us to get to know something about our guests and vice versa.</w:t>
      </w:r>
    </w:p>
    <w:p w:rsidR="00CE56B1" w:rsidRDefault="00CE56B1" w:rsidP="00CE56B1">
      <w:pPr>
        <w:rPr>
          <w:rFonts w:ascii="Arial" w:hAnsi="Arial" w:cs="Arial"/>
        </w:rPr>
      </w:pPr>
    </w:p>
    <w:p w:rsidR="00CE56B1" w:rsidRDefault="00CE56B1" w:rsidP="00CE56B1">
      <w:pPr>
        <w:rPr>
          <w:rFonts w:ascii="Arial" w:hAnsi="Arial" w:cs="Arial"/>
        </w:rPr>
      </w:pPr>
      <w:r>
        <w:rPr>
          <w:rFonts w:ascii="Arial" w:hAnsi="Arial" w:cs="Arial"/>
        </w:rPr>
        <w:t xml:space="preserve">Saturday afternoon was a bit cloudy and cold so we decided to play games inside. There was a game of Mexican Train Dominoes going on </w:t>
      </w:r>
      <w:r w:rsidR="00266CCA">
        <w:rPr>
          <w:rFonts w:ascii="Arial" w:hAnsi="Arial" w:cs="Arial"/>
        </w:rPr>
        <w:t xml:space="preserve">as well as </w:t>
      </w:r>
      <w:proofErr w:type="spellStart"/>
      <w:r w:rsidR="00266CCA">
        <w:rPr>
          <w:rFonts w:ascii="Arial" w:hAnsi="Arial" w:cs="Arial"/>
        </w:rPr>
        <w:t>Rummikub</w:t>
      </w:r>
      <w:proofErr w:type="spellEnd"/>
      <w:r w:rsidR="00266CCA">
        <w:rPr>
          <w:rFonts w:ascii="Arial" w:hAnsi="Arial" w:cs="Arial"/>
        </w:rPr>
        <w:t xml:space="preserve"> and a card game or two. Some of the campers decided to rest or do their own thing this time. Sunday was a little nicer so </w:t>
      </w:r>
      <w:r w:rsidR="008349D6">
        <w:rPr>
          <w:rFonts w:ascii="Arial" w:hAnsi="Arial" w:cs="Arial"/>
        </w:rPr>
        <w:t>Don and Monica</w:t>
      </w:r>
      <w:r w:rsidR="00DD59AA">
        <w:rPr>
          <w:rFonts w:ascii="Arial" w:hAnsi="Arial" w:cs="Arial"/>
        </w:rPr>
        <w:t xml:space="preserve"> Keyes</w:t>
      </w:r>
      <w:r w:rsidR="008349D6">
        <w:rPr>
          <w:rFonts w:ascii="Arial" w:hAnsi="Arial" w:cs="Arial"/>
        </w:rPr>
        <w:t xml:space="preserve"> got out the</w:t>
      </w:r>
      <w:r w:rsidR="00266CCA">
        <w:rPr>
          <w:rFonts w:ascii="Arial" w:hAnsi="Arial" w:cs="Arial"/>
        </w:rPr>
        <w:t xml:space="preserve"> yard games.</w:t>
      </w:r>
    </w:p>
    <w:p w:rsidR="00C41989" w:rsidRDefault="00C41989" w:rsidP="0024238A">
      <w:pPr>
        <w:rPr>
          <w:rFonts w:ascii="Arial" w:hAnsi="Arial" w:cs="Arial"/>
        </w:rPr>
      </w:pPr>
    </w:p>
    <w:p w:rsidR="007B2DA7" w:rsidRDefault="008349D6" w:rsidP="009C197F">
      <w:pPr>
        <w:rPr>
          <w:rFonts w:ascii="Arial" w:hAnsi="Arial" w:cs="Arial"/>
        </w:rPr>
      </w:pPr>
      <w:r>
        <w:rPr>
          <w:rFonts w:ascii="Arial" w:hAnsi="Arial" w:cs="Arial"/>
        </w:rPr>
        <w:t xml:space="preserve">We had a special dinner Saturday night. Linda </w:t>
      </w:r>
      <w:proofErr w:type="spellStart"/>
      <w:r>
        <w:rPr>
          <w:rFonts w:ascii="Arial" w:hAnsi="Arial" w:cs="Arial"/>
        </w:rPr>
        <w:t>Biederman-Hink</w:t>
      </w:r>
      <w:r w:rsidR="00022495">
        <w:rPr>
          <w:rFonts w:ascii="Arial" w:hAnsi="Arial" w:cs="Arial"/>
        </w:rPr>
        <w:t>’</w:t>
      </w:r>
      <w:r>
        <w:rPr>
          <w:rFonts w:ascii="Arial" w:hAnsi="Arial" w:cs="Arial"/>
        </w:rPr>
        <w:t>s</w:t>
      </w:r>
      <w:proofErr w:type="spellEnd"/>
      <w:r>
        <w:rPr>
          <w:rFonts w:ascii="Arial" w:hAnsi="Arial" w:cs="Arial"/>
        </w:rPr>
        <w:t xml:space="preserve"> favorite meal growing up was New Mexico style enchiladas. This was a layer upon layer of </w:t>
      </w:r>
      <w:r w:rsidR="00022495">
        <w:rPr>
          <w:rFonts w:ascii="Arial" w:hAnsi="Arial" w:cs="Arial"/>
        </w:rPr>
        <w:t xml:space="preserve">chili, </w:t>
      </w:r>
      <w:r>
        <w:rPr>
          <w:rFonts w:ascii="Arial" w:hAnsi="Arial" w:cs="Arial"/>
        </w:rPr>
        <w:t>tortilla</w:t>
      </w:r>
      <w:r w:rsidR="00022495">
        <w:rPr>
          <w:rFonts w:ascii="Arial" w:hAnsi="Arial" w:cs="Arial"/>
        </w:rPr>
        <w:t>s, and your choice of toppings. It was amazing! We ate so much and it was oh so good!</w:t>
      </w:r>
      <w:r>
        <w:rPr>
          <w:rFonts w:ascii="Arial" w:hAnsi="Arial" w:cs="Arial"/>
        </w:rPr>
        <w:t xml:space="preserve"> </w:t>
      </w:r>
      <w:r w:rsidR="00022495">
        <w:rPr>
          <w:rFonts w:ascii="Arial" w:hAnsi="Arial" w:cs="Arial"/>
        </w:rPr>
        <w:t>We also learned our colors in Spanish if we wanted to eat</w:t>
      </w:r>
      <w:r w:rsidR="00DD2AB0">
        <w:rPr>
          <w:rFonts w:ascii="Arial" w:hAnsi="Arial" w:cs="Arial"/>
        </w:rPr>
        <w:t>, since that’s how the tables were called</w:t>
      </w:r>
      <w:r w:rsidR="00022495">
        <w:rPr>
          <w:rFonts w:ascii="Arial" w:hAnsi="Arial" w:cs="Arial"/>
        </w:rPr>
        <w:t>.</w:t>
      </w:r>
    </w:p>
    <w:p w:rsidR="007B2DA7" w:rsidRDefault="007B2DA7" w:rsidP="009C197F">
      <w:pPr>
        <w:rPr>
          <w:rFonts w:ascii="Arial" w:hAnsi="Arial" w:cs="Arial"/>
        </w:rPr>
      </w:pPr>
    </w:p>
    <w:p w:rsidR="0029310F" w:rsidRDefault="00022495" w:rsidP="009C197F">
      <w:pPr>
        <w:rPr>
          <w:rFonts w:ascii="Arial" w:hAnsi="Arial" w:cs="Arial"/>
        </w:rPr>
      </w:pPr>
      <w:r>
        <w:rPr>
          <w:rFonts w:ascii="Arial" w:hAnsi="Arial" w:cs="Arial"/>
        </w:rPr>
        <w:lastRenderedPageBreak/>
        <w:t>Our usual two couples outdid themselves once again, dressing for the weekend theme.</w:t>
      </w:r>
    </w:p>
    <w:p w:rsidR="00213D9E" w:rsidRDefault="00213D9E" w:rsidP="009C197F">
      <w:pPr>
        <w:rPr>
          <w:rFonts w:ascii="Arial" w:hAnsi="Arial" w:cs="Arial"/>
        </w:rPr>
      </w:pPr>
      <w:r>
        <w:rPr>
          <w:rFonts w:ascii="Arial" w:hAnsi="Arial" w:cs="Arial"/>
          <w:noProof/>
        </w:rPr>
        <w:drawing>
          <wp:anchor distT="0" distB="0" distL="114300" distR="114300" simplePos="0" relativeHeight="251664384" behindDoc="1" locked="0" layoutInCell="1" allowOverlap="1" wp14:anchorId="35E7F102" wp14:editId="1E15AB02">
            <wp:simplePos x="0" y="0"/>
            <wp:positionH relativeFrom="column">
              <wp:posOffset>381000</wp:posOffset>
            </wp:positionH>
            <wp:positionV relativeFrom="paragraph">
              <wp:posOffset>15240</wp:posOffset>
            </wp:positionV>
            <wp:extent cx="2152650" cy="2870200"/>
            <wp:effectExtent l="0" t="0" r="0" b="0"/>
            <wp:wrapTight wrapText="bothSides">
              <wp:wrapPolygon edited="0">
                <wp:start x="0" y="0"/>
                <wp:lineTo x="0" y="21504"/>
                <wp:lineTo x="21409" y="21504"/>
                <wp:lineTo x="21409" y="0"/>
                <wp:lineTo x="0" y="0"/>
              </wp:wrapPolygon>
            </wp:wrapTight>
            <wp:docPr id="4" name="Picture 0" descr="20190525_213958_Bur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25_213958_Burst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2870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5408" behindDoc="1" locked="0" layoutInCell="1" allowOverlap="1" wp14:anchorId="00353B55" wp14:editId="1531E341">
            <wp:simplePos x="0" y="0"/>
            <wp:positionH relativeFrom="column">
              <wp:posOffset>3352800</wp:posOffset>
            </wp:positionH>
            <wp:positionV relativeFrom="paragraph">
              <wp:posOffset>17780</wp:posOffset>
            </wp:positionV>
            <wp:extent cx="2114550" cy="2819400"/>
            <wp:effectExtent l="0" t="0" r="0" b="0"/>
            <wp:wrapTight wrapText="bothSides">
              <wp:wrapPolygon edited="0">
                <wp:start x="0" y="0"/>
                <wp:lineTo x="0" y="21454"/>
                <wp:lineTo x="21405" y="21454"/>
                <wp:lineTo x="21405" y="0"/>
                <wp:lineTo x="0" y="0"/>
              </wp:wrapPolygon>
            </wp:wrapTight>
            <wp:docPr id="6" name="Picture 1" descr="John and I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and Ile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2819400"/>
                    </a:xfrm>
                    <a:prstGeom prst="rect">
                      <a:avLst/>
                    </a:prstGeom>
                  </pic:spPr>
                </pic:pic>
              </a:graphicData>
            </a:graphic>
            <wp14:sizeRelH relativeFrom="page">
              <wp14:pctWidth>0</wp14:pctWidth>
            </wp14:sizeRelH>
            <wp14:sizeRelV relativeFrom="page">
              <wp14:pctHeight>0</wp14:pctHeight>
            </wp14:sizeRelV>
          </wp:anchor>
        </w:drawing>
      </w: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213D9E" w:rsidRDefault="00213D9E" w:rsidP="009C197F">
      <w:pPr>
        <w:rPr>
          <w:rFonts w:ascii="Arial" w:hAnsi="Arial" w:cs="Arial"/>
        </w:rPr>
      </w:pPr>
    </w:p>
    <w:p w:rsidR="00022495" w:rsidRDefault="0056128D" w:rsidP="009C197F">
      <w:pPr>
        <w:rPr>
          <w:rFonts w:ascii="Arial" w:hAnsi="Arial" w:cs="Arial"/>
        </w:rPr>
      </w:pPr>
      <w:r>
        <w:rPr>
          <w:rFonts w:ascii="Arial" w:hAnsi="Arial" w:cs="Arial"/>
        </w:rPr>
        <w:tab/>
      </w:r>
      <w:r>
        <w:rPr>
          <w:rFonts w:ascii="Arial" w:hAnsi="Arial" w:cs="Arial"/>
        </w:rPr>
        <w:tab/>
        <w:t>Jackie Mann and Tim Hansen John and Ilene Grimaldi</w:t>
      </w:r>
    </w:p>
    <w:p w:rsidR="00AC4CDD" w:rsidRDefault="00AC4CDD" w:rsidP="009C197F">
      <w:pPr>
        <w:rPr>
          <w:rFonts w:ascii="Arial" w:hAnsi="Arial" w:cs="Arial"/>
        </w:rPr>
      </w:pPr>
    </w:p>
    <w:p w:rsidR="00AC4CDD" w:rsidRDefault="0056128D" w:rsidP="009C197F">
      <w:pPr>
        <w:rPr>
          <w:rFonts w:ascii="Arial" w:hAnsi="Arial" w:cs="Arial"/>
        </w:rPr>
      </w:pPr>
      <w:r>
        <w:rPr>
          <w:rFonts w:ascii="Arial" w:hAnsi="Arial" w:cs="Arial"/>
        </w:rPr>
        <w:t>We had another lively dance Saturday night with many walk-ins from the area.</w:t>
      </w:r>
    </w:p>
    <w:p w:rsidR="0056128D" w:rsidRDefault="00213D9E" w:rsidP="009C197F">
      <w:pPr>
        <w:rPr>
          <w:rFonts w:ascii="Arial" w:hAnsi="Arial" w:cs="Arial"/>
        </w:rPr>
      </w:pPr>
      <w:r>
        <w:rPr>
          <w:rFonts w:ascii="Arial" w:hAnsi="Arial" w:cs="Arial"/>
          <w:noProof/>
        </w:rPr>
        <w:drawing>
          <wp:anchor distT="0" distB="0" distL="114300" distR="114300" simplePos="0" relativeHeight="251666432" behindDoc="1" locked="0" layoutInCell="1" allowOverlap="1" wp14:anchorId="50C8AF16" wp14:editId="3DF1B60F">
            <wp:simplePos x="0" y="0"/>
            <wp:positionH relativeFrom="column">
              <wp:posOffset>304800</wp:posOffset>
            </wp:positionH>
            <wp:positionV relativeFrom="paragraph">
              <wp:posOffset>514350</wp:posOffset>
            </wp:positionV>
            <wp:extent cx="3892550" cy="2083435"/>
            <wp:effectExtent l="0" t="0" r="0" b="0"/>
            <wp:wrapTight wrapText="bothSides">
              <wp:wrapPolygon edited="0">
                <wp:start x="0" y="0"/>
                <wp:lineTo x="0" y="21330"/>
                <wp:lineTo x="21459" y="21330"/>
                <wp:lineTo x="214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4383" r="5796"/>
                    <a:stretch>
                      <a:fillRect/>
                    </a:stretch>
                  </pic:blipFill>
                  <pic:spPr bwMode="auto">
                    <a:xfrm>
                      <a:off x="0" y="0"/>
                      <a:ext cx="3892550" cy="2083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6128D">
        <w:rPr>
          <w:rFonts w:ascii="Arial" w:hAnsi="Arial" w:cs="Arial"/>
        </w:rPr>
        <w:t xml:space="preserve">Sunday started out with a potluck breakfast that was very good. We were on our own </w:t>
      </w:r>
      <w:r w:rsidR="00230AD9">
        <w:rPr>
          <w:rFonts w:ascii="Arial" w:hAnsi="Arial" w:cs="Arial"/>
        </w:rPr>
        <w:t>for the afternoon.</w:t>
      </w:r>
      <w:r w:rsidR="0056128D">
        <w:rPr>
          <w:rFonts w:ascii="Arial" w:hAnsi="Arial" w:cs="Arial"/>
        </w:rPr>
        <w:t xml:space="preserve"> Here are a group of guys trying to solve all the world’s problems. Think they’ll be successful?</w:t>
      </w:r>
    </w:p>
    <w:p w:rsidR="00213D9E" w:rsidRDefault="00213D9E" w:rsidP="008F6AC6">
      <w:pPr>
        <w:rPr>
          <w:rFonts w:ascii="Arial" w:hAnsi="Arial" w:cs="Arial"/>
        </w:rPr>
      </w:pPr>
    </w:p>
    <w:p w:rsidR="00F82DB7" w:rsidRDefault="00345123" w:rsidP="008F6AC6">
      <w:pPr>
        <w:rPr>
          <w:rFonts w:ascii="Arial" w:hAnsi="Arial" w:cs="Arial"/>
        </w:rPr>
      </w:pPr>
      <w:bookmarkStart w:id="0" w:name="_GoBack"/>
      <w:bookmarkEnd w:id="0"/>
      <w:r>
        <w:rPr>
          <w:rFonts w:ascii="Arial" w:hAnsi="Arial" w:cs="Arial"/>
        </w:rPr>
        <w:tab/>
      </w:r>
      <w:r w:rsidR="00230AD9">
        <w:rPr>
          <w:rFonts w:ascii="Arial" w:hAnsi="Arial" w:cs="Arial"/>
        </w:rPr>
        <w:t xml:space="preserve">Ted </w:t>
      </w:r>
      <w:proofErr w:type="spellStart"/>
      <w:r w:rsidR="00230AD9">
        <w:rPr>
          <w:rFonts w:ascii="Arial" w:hAnsi="Arial" w:cs="Arial"/>
        </w:rPr>
        <w:t>Fjoser</w:t>
      </w:r>
      <w:proofErr w:type="spellEnd"/>
      <w:r w:rsidR="00230AD9">
        <w:rPr>
          <w:rFonts w:ascii="Arial" w:hAnsi="Arial" w:cs="Arial"/>
        </w:rPr>
        <w:t>, Roger Dahl, Gene Johnson and Bob Sadler</w:t>
      </w:r>
    </w:p>
    <w:p w:rsidR="008F6AC6" w:rsidRDefault="008F6AC6" w:rsidP="0053595B">
      <w:pPr>
        <w:rPr>
          <w:rFonts w:ascii="Arial" w:hAnsi="Arial" w:cs="Arial"/>
        </w:rPr>
      </w:pPr>
    </w:p>
    <w:p w:rsidR="00230AD9" w:rsidRDefault="00230AD9" w:rsidP="0053595B">
      <w:pPr>
        <w:rPr>
          <w:rFonts w:ascii="Arial" w:hAnsi="Arial" w:cs="Arial"/>
        </w:rPr>
      </w:pPr>
      <w:r>
        <w:rPr>
          <w:rFonts w:ascii="Arial" w:hAnsi="Arial" w:cs="Arial"/>
        </w:rPr>
        <w:t xml:space="preserve">We had a pizza party for our Sunday meal and boy did </w:t>
      </w:r>
      <w:proofErr w:type="gramStart"/>
      <w:r>
        <w:rPr>
          <w:rFonts w:ascii="Arial" w:hAnsi="Arial" w:cs="Arial"/>
        </w:rPr>
        <w:t>we</w:t>
      </w:r>
      <w:proofErr w:type="gramEnd"/>
      <w:r>
        <w:rPr>
          <w:rFonts w:ascii="Arial" w:hAnsi="Arial" w:cs="Arial"/>
        </w:rPr>
        <w:t xml:space="preserve"> down the pizza! It’s amazing how much food this group goes thru in a weekend! Guess that’s what good socializing is all about.</w:t>
      </w:r>
    </w:p>
    <w:p w:rsidR="00230AD9" w:rsidRDefault="00230AD9" w:rsidP="0053595B">
      <w:pPr>
        <w:rPr>
          <w:rFonts w:ascii="Arial" w:hAnsi="Arial" w:cs="Arial"/>
        </w:rPr>
      </w:pPr>
    </w:p>
    <w:p w:rsidR="00230AD9" w:rsidRDefault="00230AD9" w:rsidP="0053595B">
      <w:pPr>
        <w:rPr>
          <w:rFonts w:ascii="Arial" w:hAnsi="Arial" w:cs="Arial"/>
        </w:rPr>
      </w:pPr>
      <w:r>
        <w:rPr>
          <w:rFonts w:ascii="Arial" w:hAnsi="Arial" w:cs="Arial"/>
        </w:rPr>
        <w:t>Our Sunday night dance did not bring in quite so many walk</w:t>
      </w:r>
      <w:r w:rsidR="00DD2AB0">
        <w:rPr>
          <w:rFonts w:ascii="Arial" w:hAnsi="Arial" w:cs="Arial"/>
        </w:rPr>
        <w:t>-</w:t>
      </w:r>
      <w:r>
        <w:rPr>
          <w:rFonts w:ascii="Arial" w:hAnsi="Arial" w:cs="Arial"/>
        </w:rPr>
        <w:t>ins as the previous two nights, but it was still a fantastic dance. Our bonfire after was also a lot of fun and we did have some guests attend that as well. Monica and Don’s son came with makings for S’mores. Some of us had never seen square marshmallows before, and Monica managed to get some on her mitten. Really Monica, mittens the end of May!</w:t>
      </w:r>
    </w:p>
    <w:p w:rsidR="00DD2AB0" w:rsidRDefault="00DD2AB0" w:rsidP="0053595B">
      <w:pPr>
        <w:rPr>
          <w:rFonts w:ascii="Arial" w:hAnsi="Arial" w:cs="Arial"/>
        </w:rPr>
      </w:pPr>
    </w:p>
    <w:p w:rsidR="00DD2AB0" w:rsidRDefault="00DD2AB0" w:rsidP="0053595B">
      <w:pPr>
        <w:rPr>
          <w:rFonts w:ascii="Arial" w:hAnsi="Arial" w:cs="Arial"/>
        </w:rPr>
      </w:pPr>
      <w:r>
        <w:rPr>
          <w:rFonts w:ascii="Arial" w:hAnsi="Arial" w:cs="Arial"/>
        </w:rPr>
        <w:t>Not too many of the group stayed around for the classic car show on Monday as it turned out to be a rainy Memorial Day. We were thankful, though, that the rain held off until Monday. All in all it was another successful Wandering Wheels campout</w:t>
      </w:r>
    </w:p>
    <w:p w:rsidR="00230AD9" w:rsidRDefault="00230AD9" w:rsidP="0053595B">
      <w:pPr>
        <w:rPr>
          <w:rFonts w:ascii="Arial" w:hAnsi="Arial" w:cs="Arial"/>
        </w:rPr>
      </w:pPr>
    </w:p>
    <w:p w:rsidR="00345123" w:rsidRDefault="00345123" w:rsidP="0053595B">
      <w:pPr>
        <w:rPr>
          <w:rFonts w:ascii="Arial" w:hAnsi="Arial" w:cs="Arial"/>
        </w:rPr>
      </w:pPr>
    </w:p>
    <w:p w:rsidR="00C3189F" w:rsidRDefault="00C3189F" w:rsidP="00C3189F">
      <w:pPr>
        <w:rPr>
          <w:rFonts w:ascii="Arial" w:hAnsi="Arial" w:cs="Arial"/>
        </w:rPr>
      </w:pPr>
      <w:r>
        <w:rPr>
          <w:rFonts w:ascii="Arial" w:hAnsi="Arial" w:cs="Arial"/>
        </w:rPr>
        <w:t>Respectfully submitted by,</w:t>
      </w:r>
    </w:p>
    <w:p w:rsidR="00C3189F" w:rsidRPr="0053595B" w:rsidRDefault="00C3189F" w:rsidP="00C3189F">
      <w:pPr>
        <w:rPr>
          <w:rFonts w:ascii="Arial" w:hAnsi="Arial" w:cs="Arial"/>
        </w:rPr>
      </w:pPr>
      <w:r>
        <w:rPr>
          <w:rFonts w:ascii="Arial" w:hAnsi="Arial" w:cs="Arial"/>
        </w:rPr>
        <w:t>Sally Carlson</w:t>
      </w:r>
    </w:p>
    <w:sectPr w:rsidR="00C3189F" w:rsidRPr="0053595B" w:rsidSect="00345123">
      <w:footerReference w:type="default" r:id="rId13"/>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2E" w:rsidRDefault="00B0392E" w:rsidP="00246E6A">
      <w:r>
        <w:separator/>
      </w:r>
    </w:p>
  </w:endnote>
  <w:endnote w:type="continuationSeparator" w:id="0">
    <w:p w:rsidR="00B0392E" w:rsidRDefault="00B0392E" w:rsidP="0024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77551"/>
      <w:docPartObj>
        <w:docPartGallery w:val="Page Numbers (Bottom of Page)"/>
        <w:docPartUnique/>
      </w:docPartObj>
    </w:sdtPr>
    <w:sdtEndPr/>
    <w:sdtContent>
      <w:p w:rsidR="00230AD9" w:rsidRDefault="00194321">
        <w:pPr>
          <w:pStyle w:val="Footer"/>
          <w:jc w:val="center"/>
        </w:pPr>
        <w:r w:rsidRPr="007326EE">
          <w:rPr>
            <w:rFonts w:asciiTheme="minorHAnsi" w:hAnsiTheme="minorHAnsi"/>
            <w:sz w:val="20"/>
          </w:rPr>
          <w:fldChar w:fldCharType="begin"/>
        </w:r>
        <w:r w:rsidR="00230AD9" w:rsidRPr="007326EE">
          <w:rPr>
            <w:rFonts w:asciiTheme="minorHAnsi" w:hAnsiTheme="minorHAnsi"/>
            <w:sz w:val="20"/>
          </w:rPr>
          <w:instrText xml:space="preserve"> PAGE   \* MERGEFORMAT </w:instrText>
        </w:r>
        <w:r w:rsidRPr="007326EE">
          <w:rPr>
            <w:rFonts w:asciiTheme="minorHAnsi" w:hAnsiTheme="minorHAnsi"/>
            <w:sz w:val="20"/>
          </w:rPr>
          <w:fldChar w:fldCharType="separate"/>
        </w:r>
        <w:r w:rsidR="00213D9E">
          <w:rPr>
            <w:rFonts w:asciiTheme="minorHAnsi" w:hAnsiTheme="minorHAnsi"/>
            <w:noProof/>
            <w:sz w:val="20"/>
          </w:rPr>
          <w:t>1</w:t>
        </w:r>
        <w:r w:rsidRPr="007326EE">
          <w:rPr>
            <w:rFonts w:asciiTheme="minorHAnsi" w:hAnsiTheme="minorHAnsi"/>
            <w:sz w:val="20"/>
          </w:rPr>
          <w:fldChar w:fldCharType="end"/>
        </w:r>
      </w:p>
    </w:sdtContent>
  </w:sdt>
  <w:p w:rsidR="00230AD9" w:rsidRDefault="00230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2E" w:rsidRDefault="00B0392E" w:rsidP="00246E6A">
      <w:r>
        <w:separator/>
      </w:r>
    </w:p>
  </w:footnote>
  <w:footnote w:type="continuationSeparator" w:id="0">
    <w:p w:rsidR="00B0392E" w:rsidRDefault="00B0392E" w:rsidP="00246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4655"/>
    <w:rsid w:val="00007D46"/>
    <w:rsid w:val="000105A9"/>
    <w:rsid w:val="00016052"/>
    <w:rsid w:val="00022495"/>
    <w:rsid w:val="000242D2"/>
    <w:rsid w:val="00041746"/>
    <w:rsid w:val="00055516"/>
    <w:rsid w:val="00084903"/>
    <w:rsid w:val="000C3F55"/>
    <w:rsid w:val="000F0A38"/>
    <w:rsid w:val="00100181"/>
    <w:rsid w:val="00105945"/>
    <w:rsid w:val="00134B62"/>
    <w:rsid w:val="00146ACB"/>
    <w:rsid w:val="00154655"/>
    <w:rsid w:val="00176239"/>
    <w:rsid w:val="00194321"/>
    <w:rsid w:val="001B2B8C"/>
    <w:rsid w:val="001C6ACD"/>
    <w:rsid w:val="00203133"/>
    <w:rsid w:val="00213D9E"/>
    <w:rsid w:val="002203F6"/>
    <w:rsid w:val="00230AD9"/>
    <w:rsid w:val="0024238A"/>
    <w:rsid w:val="00244DE9"/>
    <w:rsid w:val="00246E6A"/>
    <w:rsid w:val="00266CCA"/>
    <w:rsid w:val="00273BF3"/>
    <w:rsid w:val="00275199"/>
    <w:rsid w:val="0029310F"/>
    <w:rsid w:val="002A22CC"/>
    <w:rsid w:val="002D3D36"/>
    <w:rsid w:val="002E0E16"/>
    <w:rsid w:val="002E3207"/>
    <w:rsid w:val="002E42D0"/>
    <w:rsid w:val="002F20BD"/>
    <w:rsid w:val="00342204"/>
    <w:rsid w:val="00345123"/>
    <w:rsid w:val="003745EA"/>
    <w:rsid w:val="00374F6F"/>
    <w:rsid w:val="003A2A5E"/>
    <w:rsid w:val="003F28ED"/>
    <w:rsid w:val="00415CDE"/>
    <w:rsid w:val="004260F4"/>
    <w:rsid w:val="004465DC"/>
    <w:rsid w:val="004915BB"/>
    <w:rsid w:val="00494272"/>
    <w:rsid w:val="004B327E"/>
    <w:rsid w:val="004D7F0A"/>
    <w:rsid w:val="005065F1"/>
    <w:rsid w:val="00520B76"/>
    <w:rsid w:val="005347BB"/>
    <w:rsid w:val="0053595B"/>
    <w:rsid w:val="0056128D"/>
    <w:rsid w:val="00565C68"/>
    <w:rsid w:val="00571378"/>
    <w:rsid w:val="005751D3"/>
    <w:rsid w:val="00585D4F"/>
    <w:rsid w:val="005A4F81"/>
    <w:rsid w:val="006204CA"/>
    <w:rsid w:val="006258C9"/>
    <w:rsid w:val="00633619"/>
    <w:rsid w:val="006749A3"/>
    <w:rsid w:val="00694E35"/>
    <w:rsid w:val="006A50C6"/>
    <w:rsid w:val="006D4C03"/>
    <w:rsid w:val="007009A6"/>
    <w:rsid w:val="00706CD3"/>
    <w:rsid w:val="007326EE"/>
    <w:rsid w:val="00762C63"/>
    <w:rsid w:val="00770788"/>
    <w:rsid w:val="00775138"/>
    <w:rsid w:val="007900C5"/>
    <w:rsid w:val="007B1F52"/>
    <w:rsid w:val="007B2DA7"/>
    <w:rsid w:val="007F268B"/>
    <w:rsid w:val="007F7F54"/>
    <w:rsid w:val="008004D0"/>
    <w:rsid w:val="008349D6"/>
    <w:rsid w:val="00841C8C"/>
    <w:rsid w:val="0084425B"/>
    <w:rsid w:val="00855EBB"/>
    <w:rsid w:val="0088077D"/>
    <w:rsid w:val="00881F73"/>
    <w:rsid w:val="008C6B4B"/>
    <w:rsid w:val="008F6AC6"/>
    <w:rsid w:val="0090243D"/>
    <w:rsid w:val="00931FA5"/>
    <w:rsid w:val="009429DD"/>
    <w:rsid w:val="00985DD1"/>
    <w:rsid w:val="009B6BA2"/>
    <w:rsid w:val="009C197F"/>
    <w:rsid w:val="009C5401"/>
    <w:rsid w:val="009D24ED"/>
    <w:rsid w:val="00A14839"/>
    <w:rsid w:val="00A356BA"/>
    <w:rsid w:val="00A35B47"/>
    <w:rsid w:val="00A51A11"/>
    <w:rsid w:val="00A92A40"/>
    <w:rsid w:val="00AA6168"/>
    <w:rsid w:val="00AB7572"/>
    <w:rsid w:val="00AC4CDD"/>
    <w:rsid w:val="00AE3D1E"/>
    <w:rsid w:val="00B0392E"/>
    <w:rsid w:val="00B2524B"/>
    <w:rsid w:val="00B93860"/>
    <w:rsid w:val="00B962C4"/>
    <w:rsid w:val="00BB0A09"/>
    <w:rsid w:val="00BB6F03"/>
    <w:rsid w:val="00BD69B8"/>
    <w:rsid w:val="00BD6B64"/>
    <w:rsid w:val="00BE3930"/>
    <w:rsid w:val="00C054FD"/>
    <w:rsid w:val="00C3189F"/>
    <w:rsid w:val="00C41989"/>
    <w:rsid w:val="00C44DA6"/>
    <w:rsid w:val="00C6335B"/>
    <w:rsid w:val="00C64C68"/>
    <w:rsid w:val="00C76A8C"/>
    <w:rsid w:val="00CA4E0C"/>
    <w:rsid w:val="00CD43F5"/>
    <w:rsid w:val="00CE56B1"/>
    <w:rsid w:val="00D13E43"/>
    <w:rsid w:val="00D23F52"/>
    <w:rsid w:val="00D3764B"/>
    <w:rsid w:val="00D53E63"/>
    <w:rsid w:val="00D64186"/>
    <w:rsid w:val="00D849FC"/>
    <w:rsid w:val="00D876EC"/>
    <w:rsid w:val="00DB0C2A"/>
    <w:rsid w:val="00DD2AB0"/>
    <w:rsid w:val="00DD59AA"/>
    <w:rsid w:val="00DF4CA2"/>
    <w:rsid w:val="00E70411"/>
    <w:rsid w:val="00EC6642"/>
    <w:rsid w:val="00EF28DD"/>
    <w:rsid w:val="00F14D55"/>
    <w:rsid w:val="00F265BD"/>
    <w:rsid w:val="00F47AE6"/>
    <w:rsid w:val="00F73A94"/>
    <w:rsid w:val="00F82DB7"/>
    <w:rsid w:val="00FA09AF"/>
    <w:rsid w:val="00FC09D9"/>
    <w:rsid w:val="00FE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55"/>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207"/>
    <w:rPr>
      <w:rFonts w:ascii="Tahoma" w:hAnsi="Tahoma" w:cs="Tahoma"/>
      <w:sz w:val="16"/>
      <w:szCs w:val="16"/>
    </w:rPr>
  </w:style>
  <w:style w:type="character" w:customStyle="1" w:styleId="BalloonTextChar">
    <w:name w:val="Balloon Text Char"/>
    <w:basedOn w:val="DefaultParagraphFont"/>
    <w:link w:val="BalloonText"/>
    <w:uiPriority w:val="99"/>
    <w:semiHidden/>
    <w:rsid w:val="002E3207"/>
    <w:rPr>
      <w:rFonts w:ascii="Tahoma" w:eastAsia="Times New Roman" w:hAnsi="Tahoma" w:cs="Tahoma"/>
      <w:sz w:val="16"/>
      <w:szCs w:val="16"/>
    </w:rPr>
  </w:style>
  <w:style w:type="paragraph" w:styleId="Header">
    <w:name w:val="header"/>
    <w:basedOn w:val="Normal"/>
    <w:link w:val="HeaderChar"/>
    <w:uiPriority w:val="99"/>
    <w:unhideWhenUsed/>
    <w:rsid w:val="00246E6A"/>
    <w:pPr>
      <w:tabs>
        <w:tab w:val="center" w:pos="4680"/>
        <w:tab w:val="right" w:pos="9360"/>
      </w:tabs>
    </w:pPr>
  </w:style>
  <w:style w:type="character" w:customStyle="1" w:styleId="HeaderChar">
    <w:name w:val="Header Char"/>
    <w:basedOn w:val="DefaultParagraphFont"/>
    <w:link w:val="Header"/>
    <w:uiPriority w:val="99"/>
    <w:rsid w:val="00246E6A"/>
    <w:rPr>
      <w:rFonts w:ascii="Times New Roman" w:eastAsia="Times New Roman" w:hAnsi="Times New Roman" w:cs="Times New Roman"/>
      <w:szCs w:val="20"/>
    </w:rPr>
  </w:style>
  <w:style w:type="paragraph" w:styleId="Footer">
    <w:name w:val="footer"/>
    <w:basedOn w:val="Normal"/>
    <w:link w:val="FooterChar"/>
    <w:uiPriority w:val="99"/>
    <w:unhideWhenUsed/>
    <w:rsid w:val="00246E6A"/>
    <w:pPr>
      <w:tabs>
        <w:tab w:val="center" w:pos="4680"/>
        <w:tab w:val="right" w:pos="9360"/>
      </w:tabs>
    </w:pPr>
  </w:style>
  <w:style w:type="character" w:customStyle="1" w:styleId="FooterChar">
    <w:name w:val="Footer Char"/>
    <w:basedOn w:val="DefaultParagraphFont"/>
    <w:link w:val="Footer"/>
    <w:uiPriority w:val="99"/>
    <w:rsid w:val="00246E6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55"/>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207"/>
    <w:rPr>
      <w:rFonts w:ascii="Tahoma" w:hAnsi="Tahoma" w:cs="Tahoma"/>
      <w:sz w:val="16"/>
      <w:szCs w:val="16"/>
    </w:rPr>
  </w:style>
  <w:style w:type="character" w:customStyle="1" w:styleId="BalloonTextChar">
    <w:name w:val="Balloon Text Char"/>
    <w:basedOn w:val="DefaultParagraphFont"/>
    <w:link w:val="BalloonText"/>
    <w:uiPriority w:val="99"/>
    <w:semiHidden/>
    <w:rsid w:val="002E3207"/>
    <w:rPr>
      <w:rFonts w:ascii="Tahoma" w:eastAsia="Times New Roman" w:hAnsi="Tahoma" w:cs="Tahoma"/>
      <w:sz w:val="16"/>
      <w:szCs w:val="16"/>
    </w:rPr>
  </w:style>
  <w:style w:type="paragraph" w:styleId="Header">
    <w:name w:val="header"/>
    <w:basedOn w:val="Normal"/>
    <w:link w:val="HeaderChar"/>
    <w:uiPriority w:val="99"/>
    <w:unhideWhenUsed/>
    <w:rsid w:val="00246E6A"/>
    <w:pPr>
      <w:tabs>
        <w:tab w:val="center" w:pos="4680"/>
        <w:tab w:val="right" w:pos="9360"/>
      </w:tabs>
    </w:pPr>
  </w:style>
  <w:style w:type="character" w:customStyle="1" w:styleId="HeaderChar">
    <w:name w:val="Header Char"/>
    <w:basedOn w:val="DefaultParagraphFont"/>
    <w:link w:val="Header"/>
    <w:uiPriority w:val="99"/>
    <w:rsid w:val="00246E6A"/>
    <w:rPr>
      <w:rFonts w:ascii="Times New Roman" w:eastAsia="Times New Roman" w:hAnsi="Times New Roman" w:cs="Times New Roman"/>
      <w:szCs w:val="20"/>
    </w:rPr>
  </w:style>
  <w:style w:type="paragraph" w:styleId="Footer">
    <w:name w:val="footer"/>
    <w:basedOn w:val="Normal"/>
    <w:link w:val="FooterChar"/>
    <w:uiPriority w:val="99"/>
    <w:unhideWhenUsed/>
    <w:rsid w:val="00246E6A"/>
    <w:pPr>
      <w:tabs>
        <w:tab w:val="center" w:pos="4680"/>
        <w:tab w:val="right" w:pos="9360"/>
      </w:tabs>
    </w:pPr>
  </w:style>
  <w:style w:type="character" w:customStyle="1" w:styleId="FooterChar">
    <w:name w:val="Footer Char"/>
    <w:basedOn w:val="DefaultParagraphFont"/>
    <w:link w:val="Footer"/>
    <w:uiPriority w:val="99"/>
    <w:rsid w:val="00246E6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D202-AA14-4769-9A87-BC9E93EE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Keyes</dc:creator>
  <cp:lastModifiedBy>Keyes</cp:lastModifiedBy>
  <cp:revision>2</cp:revision>
  <cp:lastPrinted>2019-06-20T16:48:00Z</cp:lastPrinted>
  <dcterms:created xsi:type="dcterms:W3CDTF">2019-07-12T19:39:00Z</dcterms:created>
  <dcterms:modified xsi:type="dcterms:W3CDTF">2019-07-12T19:39:00Z</dcterms:modified>
</cp:coreProperties>
</file>